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EA" w:rsidRDefault="004A64D8" w:rsidP="00DF7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C3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9C44F9" w:rsidTr="009C44F9">
        <w:tc>
          <w:tcPr>
            <w:tcW w:w="10421" w:type="dxa"/>
          </w:tcPr>
          <w:p w:rsidR="009C44F9" w:rsidRDefault="00DF74EA" w:rsidP="00EC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  <w:r w:rsidR="00580C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229DE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r w:rsidR="00580C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малого и среднего предпринимательства и граждан, желающих организовать собственное дело</w:t>
            </w:r>
            <w:r w:rsidR="006822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C3C">
              <w:rPr>
                <w:rFonts w:ascii="Times New Roman" w:hAnsi="Times New Roman" w:cs="Times New Roman"/>
                <w:sz w:val="28"/>
                <w:szCs w:val="28"/>
              </w:rPr>
              <w:t xml:space="preserve"> на 2017 год</w:t>
            </w:r>
          </w:p>
        </w:tc>
      </w:tr>
    </w:tbl>
    <w:p w:rsidR="00DF74EA" w:rsidRDefault="00DF74EA" w:rsidP="00DF7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8"/>
        <w:gridCol w:w="8716"/>
      </w:tblGrid>
      <w:tr w:rsidR="00EC2C3C" w:rsidRPr="006822D1" w:rsidTr="00EC2C3C">
        <w:tc>
          <w:tcPr>
            <w:tcW w:w="1598" w:type="dxa"/>
          </w:tcPr>
          <w:p w:rsidR="00EC2C3C" w:rsidRPr="006822D1" w:rsidRDefault="00EC2C3C" w:rsidP="00DF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6" w:type="dxa"/>
          </w:tcPr>
          <w:p w:rsidR="00EC2C3C" w:rsidRPr="006822D1" w:rsidRDefault="00EC2C3C" w:rsidP="00EC2C3C">
            <w:pPr>
              <w:ind w:left="-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Тема семинара (тренинга)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6" w:type="dxa"/>
          </w:tcPr>
          <w:p w:rsidR="00EC2C3C" w:rsidRPr="006822D1" w:rsidRDefault="00EC2C3C" w:rsidP="00B36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Тренинг по программам обучения АО «Корпорация «МСП»: «Финансовая поддержка»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6" w:type="dxa"/>
          </w:tcPr>
          <w:p w:rsidR="00EC2C3C" w:rsidRPr="006822D1" w:rsidRDefault="00EC2C3C" w:rsidP="00B36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программам обучения АО «Корпорация «МСП»: «Генерация </w:t>
            </w:r>
            <w:proofErr w:type="spellStart"/>
            <w:proofErr w:type="gramStart"/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  <w:proofErr w:type="spellEnd"/>
            <w:proofErr w:type="gramEnd"/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6" w:type="dxa"/>
          </w:tcPr>
          <w:p w:rsidR="00EC2C3C" w:rsidRPr="006822D1" w:rsidRDefault="00EC2C3C" w:rsidP="006A6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«Алгоритм осуществления проверок в области персональных данных. Построение комплексной юридической защиты»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6" w:type="dxa"/>
          </w:tcPr>
          <w:p w:rsidR="00EC2C3C" w:rsidRPr="006822D1" w:rsidRDefault="00EC2C3C" w:rsidP="0007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«Общий анализ налоговой системы России. Тенденции развития»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6" w:type="dxa"/>
          </w:tcPr>
          <w:p w:rsidR="00EC2C3C" w:rsidRPr="006822D1" w:rsidRDefault="00EC2C3C" w:rsidP="0012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«Третейские суды. Правовое регулирование, компетенция»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6" w:type="dxa"/>
          </w:tcPr>
          <w:p w:rsidR="00EC2C3C" w:rsidRPr="006822D1" w:rsidRDefault="00EC2C3C" w:rsidP="0012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Тренинг по программам обучения АО «Корпорация «МСП»: «Бизнес-эксперт: портал бизнес-навигатора МСП»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«Договор и налоговые риски»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6" w:type="dxa"/>
          </w:tcPr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«Как открыть свое дело: путеводитель начинающего предпринимателя:</w:t>
            </w:r>
          </w:p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регистрация бизнеса;</w:t>
            </w:r>
          </w:p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оформление трудовых отношений;</w:t>
            </w:r>
          </w:p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новое в законодательстве о проверках»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6" w:type="dxa"/>
          </w:tcPr>
          <w:p w:rsidR="00EC2C3C" w:rsidRPr="006822D1" w:rsidRDefault="00EC2C3C" w:rsidP="00E3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Тренинг по программам обучения АО «Корпорация «МСП»: «Азбука предпринимательства»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6" w:type="dxa"/>
          </w:tcPr>
          <w:p w:rsidR="00EC2C3C" w:rsidRPr="006822D1" w:rsidRDefault="00EC2C3C" w:rsidP="0002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на тему «Онлайн кассы. От А до Я»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«Участие в государственных и муниципальных закупках. Основные правила работы с государством»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«Специальные налоговые режимы. УСН, ЕНВД, патент. Особенности применения»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6" w:type="dxa"/>
          </w:tcPr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«Правила взаимодействия со страховыми и пенсионными фондами» 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«На что обратить внимание при выборе франшизы. Вопросы и ответы»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16" w:type="dxa"/>
          </w:tcPr>
          <w:p w:rsidR="00EC2C3C" w:rsidRPr="006822D1" w:rsidRDefault="00EC2C3C" w:rsidP="0018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«Практические советы по защите интеллектуальной собственности. Обзор законодательства и судебной практики»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«Масштабирование успешного бизнеса по модели франчайзинга»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«Налоговые проверки. Как пройти без потерь»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Тренинг по программам обучения АО «Корпорация «МСП»: «Проверки субъектов МСП»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16" w:type="dxa"/>
          </w:tcPr>
          <w:p w:rsidR="00EC2C3C" w:rsidRPr="006822D1" w:rsidRDefault="00EC2C3C" w:rsidP="00EC2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Тренинг по программам обучения АО «Корпорация «МСП»: «Школа предпринимательства»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16" w:type="dxa"/>
          </w:tcPr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 xml:space="preserve">Семинар "Инструкция при проверках бизнеса правоохранительными </w:t>
            </w:r>
            <w:r w:rsidRPr="0068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органами"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716" w:type="dxa"/>
          </w:tcPr>
          <w:p w:rsidR="00EC2C3C" w:rsidRPr="006822D1" w:rsidRDefault="00EC2C3C" w:rsidP="0044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«Все, что нужно знать бизнесу о налогах в 2018 году»</w:t>
            </w:r>
          </w:p>
        </w:tc>
      </w:tr>
      <w:tr w:rsidR="00EC2C3C" w:rsidRPr="006822D1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16" w:type="dxa"/>
          </w:tcPr>
          <w:p w:rsidR="00EC2C3C" w:rsidRPr="006822D1" w:rsidRDefault="00EC2C3C" w:rsidP="004E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«Надзор в сфере потребительского рынка и механизм правовой защиты предпринимателя»</w:t>
            </w:r>
          </w:p>
        </w:tc>
      </w:tr>
      <w:tr w:rsidR="00EC2C3C" w:rsidRPr="00697356" w:rsidTr="00EC2C3C">
        <w:tc>
          <w:tcPr>
            <w:tcW w:w="1598" w:type="dxa"/>
          </w:tcPr>
          <w:p w:rsidR="00EC2C3C" w:rsidRPr="006822D1" w:rsidRDefault="00EC2C3C" w:rsidP="00C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16" w:type="dxa"/>
          </w:tcPr>
          <w:p w:rsidR="00EC2C3C" w:rsidRDefault="00EC2C3C" w:rsidP="0035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D1">
              <w:rPr>
                <w:rFonts w:ascii="Times New Roman" w:hAnsi="Times New Roman" w:cs="Times New Roman"/>
                <w:sz w:val="28"/>
                <w:szCs w:val="28"/>
              </w:rPr>
              <w:t>Семинар «Внешнеэкономическая деятельность. Правовое сопровождение выхода предпринимателей на международные рынки»</w:t>
            </w:r>
          </w:p>
        </w:tc>
      </w:tr>
    </w:tbl>
    <w:p w:rsidR="00DF74EA" w:rsidRDefault="00DF74EA" w:rsidP="00DF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4EA" w:rsidSect="003553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111"/>
    <w:multiLevelType w:val="hybridMultilevel"/>
    <w:tmpl w:val="99AE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4EA"/>
    <w:rsid w:val="00001CD5"/>
    <w:rsid w:val="0000314D"/>
    <w:rsid w:val="00024B3A"/>
    <w:rsid w:val="00060CE9"/>
    <w:rsid w:val="00077DB0"/>
    <w:rsid w:val="000B02C0"/>
    <w:rsid w:val="000D28A1"/>
    <w:rsid w:val="000E5FA9"/>
    <w:rsid w:val="00104659"/>
    <w:rsid w:val="0012232C"/>
    <w:rsid w:val="0013031A"/>
    <w:rsid w:val="001804C3"/>
    <w:rsid w:val="001E3251"/>
    <w:rsid w:val="00231386"/>
    <w:rsid w:val="00232305"/>
    <w:rsid w:val="002718BD"/>
    <w:rsid w:val="00273E32"/>
    <w:rsid w:val="002816CC"/>
    <w:rsid w:val="002A5D22"/>
    <w:rsid w:val="002B7BCD"/>
    <w:rsid w:val="002C7C7C"/>
    <w:rsid w:val="0035179D"/>
    <w:rsid w:val="003553C0"/>
    <w:rsid w:val="00364CAB"/>
    <w:rsid w:val="00383682"/>
    <w:rsid w:val="003916FB"/>
    <w:rsid w:val="003A7838"/>
    <w:rsid w:val="003B195A"/>
    <w:rsid w:val="003D1CE5"/>
    <w:rsid w:val="00423B26"/>
    <w:rsid w:val="00443C1B"/>
    <w:rsid w:val="00464FA3"/>
    <w:rsid w:val="004A64D8"/>
    <w:rsid w:val="004B6D48"/>
    <w:rsid w:val="004E45D8"/>
    <w:rsid w:val="00542D38"/>
    <w:rsid w:val="00546D02"/>
    <w:rsid w:val="00580C51"/>
    <w:rsid w:val="005D00B4"/>
    <w:rsid w:val="005E3B8A"/>
    <w:rsid w:val="006130DC"/>
    <w:rsid w:val="00621323"/>
    <w:rsid w:val="0063448E"/>
    <w:rsid w:val="00670465"/>
    <w:rsid w:val="006822D1"/>
    <w:rsid w:val="00697356"/>
    <w:rsid w:val="006E06B4"/>
    <w:rsid w:val="00706916"/>
    <w:rsid w:val="0072480D"/>
    <w:rsid w:val="00727CDC"/>
    <w:rsid w:val="00764CEE"/>
    <w:rsid w:val="0077198B"/>
    <w:rsid w:val="00793169"/>
    <w:rsid w:val="007D2781"/>
    <w:rsid w:val="008229DE"/>
    <w:rsid w:val="008273E7"/>
    <w:rsid w:val="009C44F9"/>
    <w:rsid w:val="009D49FC"/>
    <w:rsid w:val="009F5737"/>
    <w:rsid w:val="00A44EC4"/>
    <w:rsid w:val="00A52BC7"/>
    <w:rsid w:val="00A71AF6"/>
    <w:rsid w:val="00AC38BF"/>
    <w:rsid w:val="00AD7E17"/>
    <w:rsid w:val="00AE0B9A"/>
    <w:rsid w:val="00AF6F83"/>
    <w:rsid w:val="00AF775F"/>
    <w:rsid w:val="00B171E1"/>
    <w:rsid w:val="00B2004C"/>
    <w:rsid w:val="00B36C75"/>
    <w:rsid w:val="00B37C92"/>
    <w:rsid w:val="00B468D7"/>
    <w:rsid w:val="00C37D63"/>
    <w:rsid w:val="00C569E5"/>
    <w:rsid w:val="00C908E8"/>
    <w:rsid w:val="00CD1FB3"/>
    <w:rsid w:val="00D45822"/>
    <w:rsid w:val="00D467A5"/>
    <w:rsid w:val="00DC4A44"/>
    <w:rsid w:val="00DE5A19"/>
    <w:rsid w:val="00DF3E0B"/>
    <w:rsid w:val="00DF74EA"/>
    <w:rsid w:val="00E23CE7"/>
    <w:rsid w:val="00E37DCF"/>
    <w:rsid w:val="00E611FA"/>
    <w:rsid w:val="00E7091B"/>
    <w:rsid w:val="00EC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C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3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Семенец Р.А.</dc:creator>
  <cp:lastModifiedBy>Моисеева</cp:lastModifiedBy>
  <cp:revision>7</cp:revision>
  <cp:lastPrinted>2017-09-04T15:05:00Z</cp:lastPrinted>
  <dcterms:created xsi:type="dcterms:W3CDTF">2017-09-04T14:42:00Z</dcterms:created>
  <dcterms:modified xsi:type="dcterms:W3CDTF">2017-09-04T15:05:00Z</dcterms:modified>
</cp:coreProperties>
</file>